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13C8" w:rsidRDefault="003E13C8" w:rsidP="003E13C8">
      <w:pPr>
        <w:jc w:val="center"/>
        <w:rPr>
          <w:b/>
          <w:sz w:val="28"/>
          <w:szCs w:val="28"/>
          <w:u w:val="single"/>
        </w:rPr>
      </w:pPr>
      <w:bookmarkStart w:id="0" w:name="_GoBack"/>
      <w:bookmarkEnd w:id="0"/>
    </w:p>
    <w:p w:rsidR="003E13C8" w:rsidRDefault="003E13C8" w:rsidP="003E13C8">
      <w:pPr>
        <w:jc w:val="center"/>
        <w:rPr>
          <w:b/>
          <w:sz w:val="28"/>
          <w:szCs w:val="28"/>
          <w:u w:val="single"/>
        </w:rPr>
      </w:pPr>
    </w:p>
    <w:p w:rsidR="003E13C8" w:rsidRDefault="003E13C8" w:rsidP="003E13C8">
      <w:pPr>
        <w:jc w:val="center"/>
        <w:rPr>
          <w:b/>
          <w:sz w:val="28"/>
          <w:szCs w:val="28"/>
          <w:u w:val="single"/>
        </w:rPr>
      </w:pPr>
    </w:p>
    <w:p w:rsidR="003E13C8" w:rsidRDefault="003E13C8" w:rsidP="003E13C8">
      <w:pPr>
        <w:jc w:val="center"/>
        <w:rPr>
          <w:b/>
          <w:sz w:val="28"/>
          <w:szCs w:val="28"/>
          <w:u w:val="single"/>
        </w:rPr>
      </w:pPr>
    </w:p>
    <w:p w:rsidR="003E13C8" w:rsidRPr="00EB670A" w:rsidRDefault="003E13C8" w:rsidP="003E13C8">
      <w:pPr>
        <w:jc w:val="center"/>
        <w:rPr>
          <w:b/>
          <w:sz w:val="28"/>
          <w:szCs w:val="28"/>
          <w:u w:val="single"/>
        </w:rPr>
      </w:pPr>
      <w:r w:rsidRPr="00EB670A">
        <w:rPr>
          <w:b/>
          <w:sz w:val="28"/>
          <w:szCs w:val="28"/>
          <w:u w:val="single"/>
        </w:rPr>
        <w:t>EL</w:t>
      </w:r>
      <w:r>
        <w:rPr>
          <w:b/>
          <w:sz w:val="28"/>
          <w:szCs w:val="28"/>
          <w:u w:val="single"/>
        </w:rPr>
        <w:t>ECCIONES AL CONSEJO ESCOLAR 2018</w:t>
      </w:r>
    </w:p>
    <w:p w:rsidR="003E13C8" w:rsidRDefault="003E13C8" w:rsidP="003E13C8"/>
    <w:p w:rsidR="003E13C8" w:rsidRDefault="003E13C8" w:rsidP="003E13C8"/>
    <w:p w:rsidR="003E13C8" w:rsidRDefault="003E13C8" w:rsidP="003E13C8">
      <w:pPr>
        <w:pStyle w:val="Ttulo2"/>
        <w:jc w:val="center"/>
      </w:pPr>
      <w:r>
        <w:t>ELECCIÓN DE LOS REPRESENTANTES  DE PADRES / MADRES</w:t>
      </w:r>
    </w:p>
    <w:p w:rsidR="003E13C8" w:rsidRDefault="003E13C8" w:rsidP="003E13C8"/>
    <w:p w:rsidR="003E13C8" w:rsidRDefault="003E13C8" w:rsidP="003E13C8"/>
    <w:p w:rsidR="003E13C8" w:rsidRPr="005419AB" w:rsidRDefault="003E13C8" w:rsidP="003E13C8">
      <w:pPr>
        <w:spacing w:line="480" w:lineRule="auto"/>
        <w:ind w:firstLine="708"/>
        <w:rPr>
          <w:b/>
          <w:u w:val="single"/>
        </w:rPr>
      </w:pPr>
      <w:r>
        <w:rPr>
          <w:sz w:val="24"/>
        </w:rPr>
        <w:t xml:space="preserve">Doy mi voto a los Candidatos/ as marcados con una </w:t>
      </w:r>
      <w:r>
        <w:rPr>
          <w:b/>
          <w:sz w:val="24"/>
        </w:rPr>
        <w:t xml:space="preserve">X </w:t>
      </w:r>
      <w:r>
        <w:rPr>
          <w:sz w:val="24"/>
        </w:rPr>
        <w:t xml:space="preserve"> (</w:t>
      </w:r>
      <w:r>
        <w:rPr>
          <w:b/>
          <w:sz w:val="24"/>
          <w:u w:val="single"/>
        </w:rPr>
        <w:t>Marque como máximo 3 nombres</w:t>
      </w:r>
      <w:r>
        <w:rPr>
          <w:b/>
          <w:u w:val="single"/>
        </w:rPr>
        <w:t>)</w:t>
      </w:r>
    </w:p>
    <w:p w:rsidR="003E13C8" w:rsidRDefault="003E13C8" w:rsidP="003E13C8">
      <w:pPr>
        <w:spacing w:line="480" w:lineRule="auto"/>
        <w:rPr>
          <w:b/>
        </w:rPr>
      </w:pPr>
      <w:r w:rsidRPr="00EB670A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222250</wp:posOffset>
                </wp:positionV>
                <wp:extent cx="365760" cy="365760"/>
                <wp:effectExtent l="5715" t="9525" r="9525" b="5715"/>
                <wp:wrapNone/>
                <wp:docPr id="6" name="Rectángul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2FE1CFAC" id="Rectángulo 6" o:spid="_x0000_s1026" style="position:absolute;margin-left:225pt;margin-top:17.5pt;width:28.8pt;height:2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"/>
            </w:pict>
          </mc:Fallback>
        </mc:AlternateContent>
      </w:r>
    </w:p>
    <w:p w:rsidR="003E13C8" w:rsidRPr="00EB670A" w:rsidRDefault="003E13C8" w:rsidP="003E13C8">
      <w:pPr>
        <w:spacing w:line="480" w:lineRule="auto"/>
        <w:ind w:firstLine="708"/>
        <w:rPr>
          <w:b/>
          <w:sz w:val="24"/>
          <w:szCs w:val="24"/>
        </w:rPr>
      </w:pPr>
      <w:r>
        <w:rPr>
          <w:b/>
          <w:sz w:val="24"/>
          <w:szCs w:val="24"/>
        </w:rPr>
        <w:t>Chaparro García, Ángeles</w:t>
      </w:r>
    </w:p>
    <w:p w:rsidR="003E13C8" w:rsidRDefault="003E13C8" w:rsidP="003E13C8">
      <w:pPr>
        <w:spacing w:line="480" w:lineRule="auto"/>
        <w:ind w:firstLine="708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190500</wp:posOffset>
                </wp:positionV>
                <wp:extent cx="365760" cy="365760"/>
                <wp:effectExtent l="5715" t="10795" r="9525" b="13970"/>
                <wp:wrapNone/>
                <wp:docPr id="5" name="Rectángul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526226CA" id="Rectángulo 5" o:spid="_x0000_s1026" style="position:absolute;margin-left:225pt;margin-top:15pt;width:28.8pt;height:28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"/>
            </w:pict>
          </mc:Fallback>
        </mc:AlternateContent>
      </w:r>
    </w:p>
    <w:p w:rsidR="003E13C8" w:rsidRPr="00EB670A" w:rsidRDefault="003E13C8" w:rsidP="003E13C8">
      <w:pPr>
        <w:spacing w:line="480" w:lineRule="auto"/>
        <w:ind w:firstLine="708"/>
        <w:rPr>
          <w:b/>
          <w:sz w:val="24"/>
          <w:szCs w:val="24"/>
        </w:rPr>
      </w:pPr>
      <w:r>
        <w:rPr>
          <w:b/>
          <w:sz w:val="24"/>
          <w:szCs w:val="24"/>
        </w:rPr>
        <w:t>De las Heras Campos, Mª José</w:t>
      </w:r>
    </w:p>
    <w:p w:rsidR="003E13C8" w:rsidRDefault="003E13C8" w:rsidP="003E13C8">
      <w:pPr>
        <w:spacing w:line="480" w:lineRule="auto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132080</wp:posOffset>
                </wp:positionV>
                <wp:extent cx="365760" cy="365760"/>
                <wp:effectExtent l="5715" t="5715" r="9525" b="9525"/>
                <wp:wrapNone/>
                <wp:docPr id="4" name="Rectángul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53017CA2" id="Rectángulo 4" o:spid="_x0000_s1026" style="position:absolute;margin-left:225pt;margin-top:10.4pt;width:28.8pt;height:28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"/>
            </w:pict>
          </mc:Fallback>
        </mc:AlternateContent>
      </w:r>
    </w:p>
    <w:p w:rsidR="003E13C8" w:rsidRDefault="003E13C8" w:rsidP="003E13C8">
      <w:pPr>
        <w:spacing w:line="480" w:lineRule="auto"/>
        <w:rPr>
          <w:b/>
          <w:sz w:val="24"/>
        </w:rPr>
      </w:pPr>
      <w:r>
        <w:rPr>
          <w:b/>
          <w:sz w:val="24"/>
        </w:rPr>
        <w:tab/>
        <w:t>García Pinto, Estrella</w:t>
      </w:r>
    </w:p>
    <w:p w:rsidR="003E13C8" w:rsidRDefault="003E13C8" w:rsidP="003E13C8">
      <w:pPr>
        <w:spacing w:line="480" w:lineRule="auto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2876550</wp:posOffset>
                </wp:positionH>
                <wp:positionV relativeFrom="paragraph">
                  <wp:posOffset>269875</wp:posOffset>
                </wp:positionV>
                <wp:extent cx="365760" cy="365760"/>
                <wp:effectExtent l="5715" t="5715" r="9525" b="9525"/>
                <wp:wrapNone/>
                <wp:docPr id="3" name="Rectángul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0F0C4104" id="Rectángulo 3" o:spid="_x0000_s1026" style="position:absolute;margin-left:226.5pt;margin-top:21.25pt;width:28.8pt;height:28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"/>
            </w:pict>
          </mc:Fallback>
        </mc:AlternateContent>
      </w:r>
    </w:p>
    <w:p w:rsidR="003E13C8" w:rsidRDefault="003E13C8" w:rsidP="003E13C8">
      <w:pPr>
        <w:spacing w:line="480" w:lineRule="auto"/>
        <w:rPr>
          <w:b/>
          <w:sz w:val="24"/>
        </w:rPr>
      </w:pPr>
      <w:r>
        <w:rPr>
          <w:b/>
          <w:sz w:val="24"/>
        </w:rPr>
        <w:tab/>
        <w:t>González Nuño, Mónica</w:t>
      </w:r>
    </w:p>
    <w:p w:rsidR="003E13C8" w:rsidRDefault="003E13C8" w:rsidP="003E13C8">
      <w:pPr>
        <w:spacing w:line="480" w:lineRule="auto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2876550</wp:posOffset>
                </wp:positionH>
                <wp:positionV relativeFrom="paragraph">
                  <wp:posOffset>245110</wp:posOffset>
                </wp:positionV>
                <wp:extent cx="365760" cy="365760"/>
                <wp:effectExtent l="5715" t="5715" r="9525" b="9525"/>
                <wp:wrapNone/>
                <wp:docPr id="2" name="Rectángul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3367DCC9" id="Rectángulo 2" o:spid="_x0000_s1026" style="position:absolute;margin-left:226.5pt;margin-top:19.3pt;width:28.8pt;height:28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"/>
            </w:pict>
          </mc:Fallback>
        </mc:AlternateContent>
      </w:r>
    </w:p>
    <w:p w:rsidR="003E13C8" w:rsidRDefault="003E13C8" w:rsidP="003E13C8">
      <w:pPr>
        <w:spacing w:line="480" w:lineRule="auto"/>
        <w:rPr>
          <w:b/>
          <w:sz w:val="24"/>
        </w:rPr>
      </w:pPr>
      <w:r>
        <w:rPr>
          <w:b/>
          <w:sz w:val="24"/>
        </w:rPr>
        <w:tab/>
        <w:t>Jiménez Gutiérrez, Mirian</w:t>
      </w:r>
    </w:p>
    <w:p w:rsidR="003E13C8" w:rsidRDefault="003E13C8" w:rsidP="003E13C8">
      <w:pPr>
        <w:spacing w:line="480" w:lineRule="auto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2876550</wp:posOffset>
                </wp:positionH>
                <wp:positionV relativeFrom="paragraph">
                  <wp:posOffset>248920</wp:posOffset>
                </wp:positionV>
                <wp:extent cx="365760" cy="365760"/>
                <wp:effectExtent l="5715" t="5715" r="9525" b="9525"/>
                <wp:wrapNone/>
                <wp:docPr id="1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79673734" id="Rectángulo 1" o:spid="_x0000_s1026" style="position:absolute;margin-left:226.5pt;margin-top:19.6pt;width:28.8pt;height:28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"/>
            </w:pict>
          </mc:Fallback>
        </mc:AlternateContent>
      </w:r>
    </w:p>
    <w:p w:rsidR="003E13C8" w:rsidRDefault="003E13C8" w:rsidP="003E13C8">
      <w:pPr>
        <w:spacing w:line="480" w:lineRule="auto"/>
        <w:rPr>
          <w:b/>
          <w:sz w:val="24"/>
        </w:rPr>
      </w:pPr>
      <w:r>
        <w:rPr>
          <w:b/>
          <w:sz w:val="24"/>
        </w:rPr>
        <w:tab/>
        <w:t>Rubio Rodríguez, Noelia</w:t>
      </w:r>
    </w:p>
    <w:p w:rsidR="009E1EF7" w:rsidRDefault="0037026E"/>
    <w:p w:rsidR="003E13C8" w:rsidRDefault="003E13C8"/>
    <w:p w:rsidR="003E13C8" w:rsidRDefault="003E13C8"/>
    <w:p w:rsidR="003E13C8" w:rsidRDefault="003E13C8"/>
    <w:p w:rsidR="003E13C8" w:rsidRDefault="003E13C8"/>
    <w:p w:rsidR="003E13C8" w:rsidRDefault="003E13C8"/>
    <w:p w:rsidR="003E13C8" w:rsidRDefault="003E13C8"/>
    <w:p w:rsidR="003E13C8" w:rsidRDefault="003E13C8" w:rsidP="003E13C8">
      <w:pPr>
        <w:pStyle w:val="Sangradetextonormal"/>
        <w:rPr>
          <w:b w:val="0"/>
          <w:sz w:val="20"/>
        </w:rPr>
      </w:pPr>
      <w:r>
        <w:rPr>
          <w:b w:val="0"/>
          <w:sz w:val="20"/>
        </w:rPr>
        <w:t xml:space="preserve">(Los datos personales recogidos en este formulario serán tratados de conformidad con el nuevo Reglamento Europeo (UE) 2016/679 de Protección de Datos. La información relativa a los destinatarios de los datos, la finalidad y las medidas de seguridad, así como cualquier información adicional relativa a la protección de sus datos personales podrá consultarla en el siguiente enlace </w:t>
      </w:r>
      <w:hyperlink r:id="rId7" w:history="1">
        <w:r w:rsidRPr="006E432B">
          <w:rPr>
            <w:rStyle w:val="Hipervnculo"/>
            <w:b w:val="0"/>
          </w:rPr>
          <w:t>www.madrid.org/proteccionDeDatos</w:t>
        </w:r>
      </w:hyperlink>
      <w:r>
        <w:rPr>
          <w:b w:val="0"/>
          <w:sz w:val="20"/>
        </w:rPr>
        <w:t>. Ante el responsable del tratamiento podrá ejercer, entre otros, sus derechos de acceso, rectificación, supresión, oposición y limitación de tratamiento)</w:t>
      </w:r>
    </w:p>
    <w:p w:rsidR="003E13C8" w:rsidRPr="00BD0CAA" w:rsidRDefault="003E13C8" w:rsidP="003E13C8">
      <w:pPr>
        <w:pStyle w:val="Sangradetextonormal"/>
        <w:rPr>
          <w:b w:val="0"/>
          <w:sz w:val="20"/>
        </w:rPr>
      </w:pPr>
    </w:p>
    <w:p w:rsidR="003E13C8" w:rsidRDefault="003E13C8"/>
    <w:sectPr w:rsidR="003E13C8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026E" w:rsidRDefault="0037026E" w:rsidP="003E13C8">
      <w:r>
        <w:separator/>
      </w:r>
    </w:p>
  </w:endnote>
  <w:endnote w:type="continuationSeparator" w:id="0">
    <w:p w:rsidR="0037026E" w:rsidRDefault="0037026E" w:rsidP="003E1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026E" w:rsidRDefault="0037026E" w:rsidP="003E13C8">
      <w:r>
        <w:separator/>
      </w:r>
    </w:p>
  </w:footnote>
  <w:footnote w:type="continuationSeparator" w:id="0">
    <w:p w:rsidR="0037026E" w:rsidRDefault="0037026E" w:rsidP="003E13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3C8" w:rsidRDefault="003E13C8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left</wp:align>
          </wp:positionH>
          <wp:positionV relativeFrom="margin">
            <wp:posOffset>-323850</wp:posOffset>
          </wp:positionV>
          <wp:extent cx="1400175" cy="514350"/>
          <wp:effectExtent l="0" t="0" r="9525" b="0"/>
          <wp:wrapSquare wrapText="bothSides"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0175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4828540</wp:posOffset>
          </wp:positionH>
          <wp:positionV relativeFrom="paragraph">
            <wp:posOffset>-174625</wp:posOffset>
          </wp:positionV>
          <wp:extent cx="1266825" cy="1228725"/>
          <wp:effectExtent l="0" t="0" r="9525" b="9525"/>
          <wp:wrapTight wrapText="bothSides">
            <wp:wrapPolygon edited="0">
              <wp:start x="0" y="0"/>
              <wp:lineTo x="0" y="21433"/>
              <wp:lineTo x="21438" y="21433"/>
              <wp:lineTo x="21438" y="0"/>
              <wp:lineTo x="0" y="0"/>
            </wp:wrapPolygon>
          </wp:wrapTight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1228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13C8"/>
    <w:rsid w:val="00182E7D"/>
    <w:rsid w:val="00312078"/>
    <w:rsid w:val="0037026E"/>
    <w:rsid w:val="003E13C8"/>
    <w:rsid w:val="0061542A"/>
    <w:rsid w:val="007B5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13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tulo2">
    <w:name w:val="heading 2"/>
    <w:basedOn w:val="Normal"/>
    <w:next w:val="Normal"/>
    <w:link w:val="Ttulo2Car"/>
    <w:qFormat/>
    <w:rsid w:val="003E13C8"/>
    <w:pPr>
      <w:keepNext/>
      <w:outlineLvl w:val="1"/>
    </w:pPr>
    <w:rPr>
      <w:b/>
      <w:sz w:val="28"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rsid w:val="003E13C8"/>
    <w:rPr>
      <w:rFonts w:ascii="Times New Roman" w:eastAsia="Times New Roman" w:hAnsi="Times New Roman" w:cs="Times New Roman"/>
      <w:b/>
      <w:sz w:val="28"/>
      <w:szCs w:val="20"/>
      <w:u w:val="single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3E13C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E13C8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3E13C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E13C8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3E13C8"/>
    <w:pPr>
      <w:ind w:firstLine="708"/>
    </w:pPr>
    <w:rPr>
      <w:b/>
      <w:sz w:val="24"/>
    </w:rPr>
  </w:style>
  <w:style w:type="character" w:customStyle="1" w:styleId="SangradetextonormalCar">
    <w:name w:val="Sangría de texto normal Car"/>
    <w:basedOn w:val="Fuentedeprrafopredeter"/>
    <w:link w:val="Sangradetextonormal"/>
    <w:rsid w:val="003E13C8"/>
    <w:rPr>
      <w:rFonts w:ascii="Times New Roman" w:eastAsia="Times New Roman" w:hAnsi="Times New Roman" w:cs="Times New Roman"/>
      <w:b/>
      <w:sz w:val="24"/>
      <w:szCs w:val="20"/>
      <w:lang w:eastAsia="es-ES"/>
    </w:rPr>
  </w:style>
  <w:style w:type="character" w:styleId="Hipervnculo">
    <w:name w:val="Hyperlink"/>
    <w:uiPriority w:val="99"/>
    <w:unhideWhenUsed/>
    <w:rsid w:val="003E13C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13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tulo2">
    <w:name w:val="heading 2"/>
    <w:basedOn w:val="Normal"/>
    <w:next w:val="Normal"/>
    <w:link w:val="Ttulo2Car"/>
    <w:qFormat/>
    <w:rsid w:val="003E13C8"/>
    <w:pPr>
      <w:keepNext/>
      <w:outlineLvl w:val="1"/>
    </w:pPr>
    <w:rPr>
      <w:b/>
      <w:sz w:val="28"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rsid w:val="003E13C8"/>
    <w:rPr>
      <w:rFonts w:ascii="Times New Roman" w:eastAsia="Times New Roman" w:hAnsi="Times New Roman" w:cs="Times New Roman"/>
      <w:b/>
      <w:sz w:val="28"/>
      <w:szCs w:val="20"/>
      <w:u w:val="single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3E13C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E13C8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3E13C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E13C8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3E13C8"/>
    <w:pPr>
      <w:ind w:firstLine="708"/>
    </w:pPr>
    <w:rPr>
      <w:b/>
      <w:sz w:val="24"/>
    </w:rPr>
  </w:style>
  <w:style w:type="character" w:customStyle="1" w:styleId="SangradetextonormalCar">
    <w:name w:val="Sangría de texto normal Car"/>
    <w:basedOn w:val="Fuentedeprrafopredeter"/>
    <w:link w:val="Sangradetextonormal"/>
    <w:rsid w:val="003E13C8"/>
    <w:rPr>
      <w:rFonts w:ascii="Times New Roman" w:eastAsia="Times New Roman" w:hAnsi="Times New Roman" w:cs="Times New Roman"/>
      <w:b/>
      <w:sz w:val="24"/>
      <w:szCs w:val="20"/>
      <w:lang w:eastAsia="es-ES"/>
    </w:rPr>
  </w:style>
  <w:style w:type="character" w:styleId="Hipervnculo">
    <w:name w:val="Hyperlink"/>
    <w:uiPriority w:val="99"/>
    <w:unhideWhenUsed/>
    <w:rsid w:val="003E13C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madrid.org/proteccionDeDatos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150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Comunidad de Madrid</Company>
  <LinksUpToDate>false</LinksUpToDate>
  <CharactersWithSpaces>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EDUCALOGIN</dc:creator>
  <cp:lastModifiedBy>Angeles Chaparro</cp:lastModifiedBy>
  <cp:revision>2</cp:revision>
  <dcterms:created xsi:type="dcterms:W3CDTF">2018-12-10T08:22:00Z</dcterms:created>
  <dcterms:modified xsi:type="dcterms:W3CDTF">2018-12-10T08:22:00Z</dcterms:modified>
</cp:coreProperties>
</file>